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727266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27266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72726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2726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72726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727266">
          <w:rPr>
            <w:rFonts w:ascii="PT Astra Serif" w:hAnsi="PT Astra Serif" w:cs="Times New Roman"/>
            <w:b w:val="0"/>
            <w:i w:val="0"/>
          </w:rPr>
          <w:t>2</w:t>
        </w:r>
        <w:r w:rsidR="00DE14A0" w:rsidRPr="00727266">
          <w:rPr>
            <w:rFonts w:ascii="PT Astra Serif" w:hAnsi="PT Astra Serif" w:cs="Times New Roman"/>
            <w:b w:val="0"/>
            <w:i w:val="0"/>
          </w:rPr>
          <w:t>5</w:t>
        </w:r>
        <w:r w:rsidRPr="0072726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727266">
          <w:rPr>
            <w:rFonts w:ascii="PT Astra Serif" w:hAnsi="PT Astra Serif" w:cs="Times New Roman"/>
            <w:b w:val="0"/>
            <w:i w:val="0"/>
          </w:rPr>
          <w:t>6</w:t>
        </w:r>
        <w:r w:rsidRPr="0072726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727266">
          <w:rPr>
            <w:rFonts w:ascii="PT Astra Serif" w:hAnsi="PT Astra Serif" w:cs="Times New Roman"/>
            <w:b w:val="0"/>
            <w:i w:val="0"/>
          </w:rPr>
          <w:t>7</w:t>
        </w:r>
        <w:r w:rsidRPr="0072726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727266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727266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27266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727266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727266">
        <w:rPr>
          <w:rFonts w:ascii="PT Astra Serif" w:hAnsi="PT Astra Serif"/>
          <w:b/>
          <w:sz w:val="28"/>
          <w:szCs w:val="28"/>
        </w:rPr>
        <w:t>на 202</w:t>
      </w:r>
      <w:r w:rsidR="00DE14A0" w:rsidRPr="00727266">
        <w:rPr>
          <w:rFonts w:ascii="PT Astra Serif" w:hAnsi="PT Astra Serif"/>
          <w:b/>
          <w:sz w:val="28"/>
          <w:szCs w:val="28"/>
        </w:rPr>
        <w:t>5</w:t>
      </w:r>
      <w:r w:rsidRPr="0072726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727266">
        <w:rPr>
          <w:rFonts w:ascii="PT Astra Serif" w:hAnsi="PT Astra Serif"/>
          <w:b/>
          <w:sz w:val="28"/>
          <w:szCs w:val="28"/>
        </w:rPr>
        <w:t>6</w:t>
      </w:r>
      <w:r w:rsidRPr="00727266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727266">
        <w:rPr>
          <w:rFonts w:ascii="PT Astra Serif" w:hAnsi="PT Astra Serif"/>
          <w:b/>
          <w:sz w:val="28"/>
          <w:szCs w:val="28"/>
        </w:rPr>
        <w:t>7</w:t>
      </w:r>
      <w:r w:rsidRPr="00727266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727266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DD96494" w14:textId="5112B97C" w:rsidR="007B4E89" w:rsidRPr="00727266" w:rsidRDefault="000469CF" w:rsidP="007B4E89">
      <w:pPr>
        <w:jc w:val="center"/>
        <w:rPr>
          <w:rFonts w:ascii="PT Astra Serif" w:hAnsi="PT Astra Serif"/>
          <w:sz w:val="28"/>
          <w:szCs w:val="28"/>
        </w:rPr>
      </w:pPr>
      <w:r w:rsidRPr="00727266">
        <w:rPr>
          <w:rFonts w:ascii="PT Astra Serif" w:hAnsi="PT Astra Serif"/>
          <w:sz w:val="28"/>
          <w:szCs w:val="28"/>
        </w:rPr>
        <w:t>(с изменениями от 21</w:t>
      </w:r>
      <w:r w:rsidR="007B4E89" w:rsidRPr="00727266">
        <w:rPr>
          <w:rFonts w:ascii="PT Astra Serif" w:hAnsi="PT Astra Serif"/>
          <w:sz w:val="28"/>
          <w:szCs w:val="28"/>
        </w:rPr>
        <w:t xml:space="preserve"> </w:t>
      </w:r>
      <w:r w:rsidRPr="00727266">
        <w:rPr>
          <w:rFonts w:ascii="PT Astra Serif" w:hAnsi="PT Astra Serif"/>
          <w:sz w:val="28"/>
          <w:szCs w:val="28"/>
        </w:rPr>
        <w:t>августа 2025 года № 58</w:t>
      </w:r>
      <w:r w:rsidR="007B4E89" w:rsidRPr="00727266">
        <w:rPr>
          <w:rFonts w:ascii="PT Astra Serif" w:hAnsi="PT Astra Serif"/>
          <w:sz w:val="28"/>
          <w:szCs w:val="28"/>
        </w:rPr>
        <w:t>-ЗСО)</w:t>
      </w:r>
    </w:p>
    <w:p w14:paraId="0E171B00" w14:textId="77777777" w:rsidR="00C13AC8" w:rsidRPr="00727266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14:paraId="277390CA" w14:textId="77777777" w:rsidR="00C81CBE" w:rsidRPr="00727266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727266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727266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727266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727266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727266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727266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727266">
              <w:rPr>
                <w:rFonts w:ascii="PT Astra Serif" w:hAnsi="PT Astra Serif"/>
                <w:sz w:val="24"/>
                <w:szCs w:val="24"/>
              </w:rPr>
              <w:t>5</w:t>
            </w:r>
            <w:r w:rsidRPr="007272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727266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727266">
              <w:rPr>
                <w:rFonts w:ascii="PT Astra Serif" w:hAnsi="PT Astra Serif"/>
                <w:sz w:val="24"/>
                <w:szCs w:val="24"/>
              </w:rPr>
              <w:t>6</w:t>
            </w:r>
            <w:r w:rsidRPr="007272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727266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727266">
              <w:rPr>
                <w:rFonts w:ascii="PT Astra Serif" w:hAnsi="PT Astra Serif"/>
                <w:sz w:val="24"/>
                <w:szCs w:val="24"/>
              </w:rPr>
              <w:t>7</w:t>
            </w:r>
            <w:r w:rsidRPr="00727266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727266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727266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727266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727266" w:rsidRDefault="000D5D46" w:rsidP="007B4E89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72726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727266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72726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727266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72726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727266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727266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0469CF" w:rsidRPr="00727266" w14:paraId="5944ED94" w14:textId="77777777" w:rsidTr="004549E2">
        <w:trPr>
          <w:trHeight w:val="267"/>
        </w:trPr>
        <w:tc>
          <w:tcPr>
            <w:tcW w:w="5387" w:type="dxa"/>
          </w:tcPr>
          <w:p w14:paraId="50C61E76" w14:textId="737EFC3F" w:rsidR="000469CF" w:rsidRPr="00727266" w:rsidRDefault="000469CF" w:rsidP="007B4E89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5B8B7AB2" w14:textId="699FEDA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9364195,8</w:t>
            </w:r>
          </w:p>
        </w:tc>
        <w:tc>
          <w:tcPr>
            <w:tcW w:w="1418" w:type="dxa"/>
            <w:vAlign w:val="bottom"/>
          </w:tcPr>
          <w:p w14:paraId="10EED2BD" w14:textId="376D07BF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color w:val="000000"/>
                <w:sz w:val="24"/>
                <w:szCs w:val="24"/>
              </w:rPr>
              <w:t>-3152475,9</w:t>
            </w:r>
          </w:p>
        </w:tc>
        <w:tc>
          <w:tcPr>
            <w:tcW w:w="1559" w:type="dxa"/>
            <w:vAlign w:val="bottom"/>
          </w:tcPr>
          <w:p w14:paraId="3517487F" w14:textId="6CCEE95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color w:val="000000"/>
                <w:sz w:val="24"/>
                <w:szCs w:val="24"/>
              </w:rPr>
              <w:t>-101255,5</w:t>
            </w:r>
          </w:p>
        </w:tc>
      </w:tr>
      <w:tr w:rsidR="000469CF" w:rsidRPr="00727266" w14:paraId="7F87C33E" w14:textId="77777777" w:rsidTr="004549E2">
        <w:trPr>
          <w:trHeight w:val="267"/>
        </w:trPr>
        <w:tc>
          <w:tcPr>
            <w:tcW w:w="5387" w:type="dxa"/>
          </w:tcPr>
          <w:p w14:paraId="356DF37E" w14:textId="165A2939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5622F1D4" w14:textId="1BEC216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9364195,8</w:t>
            </w:r>
          </w:p>
        </w:tc>
        <w:tc>
          <w:tcPr>
            <w:tcW w:w="1418" w:type="dxa"/>
            <w:vAlign w:val="bottom"/>
          </w:tcPr>
          <w:p w14:paraId="15A42FAE" w14:textId="4CC996D9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color w:val="000000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56C5DBA2" w14:textId="6CACF266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color w:val="000000"/>
                <w:sz w:val="24"/>
                <w:szCs w:val="24"/>
              </w:rPr>
              <w:t>6110464,4</w:t>
            </w:r>
          </w:p>
        </w:tc>
      </w:tr>
      <w:tr w:rsidR="000469CF" w:rsidRPr="00727266" w14:paraId="48EDD687" w14:textId="77777777" w:rsidTr="00252354">
        <w:trPr>
          <w:trHeight w:val="267"/>
        </w:trPr>
        <w:tc>
          <w:tcPr>
            <w:tcW w:w="5387" w:type="dxa"/>
          </w:tcPr>
          <w:p w14:paraId="18325B1C" w14:textId="674BE52A" w:rsidR="000469CF" w:rsidRPr="00727266" w:rsidRDefault="000469CF" w:rsidP="00433521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EDE01D5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5F93F38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FAFDF7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69CF" w:rsidRPr="00727266" w14:paraId="5C0F6107" w14:textId="77777777" w:rsidTr="00252354">
        <w:trPr>
          <w:trHeight w:val="267"/>
        </w:trPr>
        <w:tc>
          <w:tcPr>
            <w:tcW w:w="5387" w:type="dxa"/>
          </w:tcPr>
          <w:p w14:paraId="667FED67" w14:textId="550A2508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14:paraId="54C36601" w14:textId="013B756F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418" w:type="dxa"/>
            <w:vAlign w:val="bottom"/>
          </w:tcPr>
          <w:p w14:paraId="672D092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61B3A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69CF" w:rsidRPr="00727266" w14:paraId="2670EEC7" w14:textId="77777777" w:rsidTr="00252354">
        <w:trPr>
          <w:trHeight w:val="267"/>
        </w:trPr>
        <w:tc>
          <w:tcPr>
            <w:tcW w:w="5387" w:type="dxa"/>
          </w:tcPr>
          <w:p w14:paraId="2C5DA93B" w14:textId="5585001D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2031FD10" w14:textId="6A623EBC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3600176,5</w:t>
            </w:r>
          </w:p>
        </w:tc>
        <w:tc>
          <w:tcPr>
            <w:tcW w:w="1418" w:type="dxa"/>
            <w:vAlign w:val="bottom"/>
          </w:tcPr>
          <w:p w14:paraId="38C6089F" w14:textId="560DA935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204587A1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469CF" w:rsidRPr="00727266" w14:paraId="01D3723B" w14:textId="77777777" w:rsidTr="00252354">
        <w:trPr>
          <w:trHeight w:val="267"/>
        </w:trPr>
        <w:tc>
          <w:tcPr>
            <w:tcW w:w="5387" w:type="dxa"/>
          </w:tcPr>
          <w:p w14:paraId="5897CD1B" w14:textId="27D1E494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52A46398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78D8F72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4B7FE" w14:textId="3A3ABC8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3055232,2</w:t>
            </w:r>
          </w:p>
        </w:tc>
      </w:tr>
      <w:tr w:rsidR="000469CF" w:rsidRPr="00727266" w14:paraId="47547227" w14:textId="77777777" w:rsidTr="00252354">
        <w:trPr>
          <w:trHeight w:val="267"/>
        </w:trPr>
        <w:tc>
          <w:tcPr>
            <w:tcW w:w="5387" w:type="dxa"/>
          </w:tcPr>
          <w:p w14:paraId="20DB5181" w14:textId="0DAC17BD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18D276C4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22F9D2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D6C51B" w14:textId="1E1771C6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3055232,2</w:t>
            </w:r>
          </w:p>
        </w:tc>
      </w:tr>
      <w:tr w:rsidR="000469CF" w:rsidRPr="00727266" w14:paraId="1E742297" w14:textId="77777777" w:rsidTr="00252354">
        <w:trPr>
          <w:trHeight w:val="267"/>
        </w:trPr>
        <w:tc>
          <w:tcPr>
            <w:tcW w:w="5387" w:type="dxa"/>
          </w:tcPr>
          <w:p w14:paraId="15CEB2A5" w14:textId="685FC6D5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35A80F40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B5DE3A5" w14:textId="3D5BBA4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559" w:type="dxa"/>
            <w:vAlign w:val="bottom"/>
          </w:tcPr>
          <w:p w14:paraId="2BF2D8CE" w14:textId="030570DD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6211719,9</w:t>
            </w:r>
          </w:p>
        </w:tc>
      </w:tr>
      <w:tr w:rsidR="000469CF" w:rsidRPr="00727266" w14:paraId="5D169A52" w14:textId="77777777" w:rsidTr="00252354">
        <w:trPr>
          <w:trHeight w:val="267"/>
        </w:trPr>
        <w:tc>
          <w:tcPr>
            <w:tcW w:w="5387" w:type="dxa"/>
          </w:tcPr>
          <w:p w14:paraId="50A7A312" w14:textId="472B1EB2" w:rsidR="000469CF" w:rsidRPr="00727266" w:rsidRDefault="000469CF" w:rsidP="007B4E89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4A27DD27" w14:textId="5C45638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14:paraId="765C056B" w14:textId="6D07720D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14:paraId="4348DB6C" w14:textId="51AF584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0469CF" w:rsidRPr="00727266" w14:paraId="0DFBCCB9" w14:textId="77777777" w:rsidTr="00252354">
        <w:trPr>
          <w:trHeight w:val="267"/>
        </w:trPr>
        <w:tc>
          <w:tcPr>
            <w:tcW w:w="5387" w:type="dxa"/>
          </w:tcPr>
          <w:p w14:paraId="18E5AB96" w14:textId="0FE99D24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3DF464B8" w14:textId="103E2FF1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14:paraId="63C8CEC4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B132EF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469CF" w:rsidRPr="00727266" w14:paraId="257539A9" w14:textId="77777777" w:rsidTr="00252354">
        <w:trPr>
          <w:trHeight w:val="267"/>
        </w:trPr>
        <w:tc>
          <w:tcPr>
            <w:tcW w:w="5387" w:type="dxa"/>
          </w:tcPr>
          <w:p w14:paraId="30BB7B94" w14:textId="1D31DC2B" w:rsidR="000469CF" w:rsidRPr="00727266" w:rsidRDefault="000469CF" w:rsidP="00433521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380ACA4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A6BDB2F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C4581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469CF" w:rsidRPr="00727266" w14:paraId="7A2209AA" w14:textId="77777777" w:rsidTr="00252354">
        <w:trPr>
          <w:trHeight w:val="267"/>
        </w:trPr>
        <w:tc>
          <w:tcPr>
            <w:tcW w:w="5387" w:type="dxa"/>
          </w:tcPr>
          <w:p w14:paraId="1F1B4B22" w14:textId="06D9B752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14:paraId="751E13AA" w14:textId="695A824E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1DE5696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0A606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469CF" w:rsidRPr="00727266" w14:paraId="1DAC7596" w14:textId="77777777" w:rsidTr="00252354">
        <w:trPr>
          <w:trHeight w:val="267"/>
        </w:trPr>
        <w:tc>
          <w:tcPr>
            <w:tcW w:w="5387" w:type="dxa"/>
          </w:tcPr>
          <w:p w14:paraId="7C27C18C" w14:textId="77777777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о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о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го бюджета, полученные на финансовое обеспечение реализации инфраструктурных проектов:</w:t>
            </w:r>
          </w:p>
          <w:p w14:paraId="3E2E416C" w14:textId="1C3911B2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в 2025 году – с предельными сроками п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о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гашения не позднее 29 мая 2040 года</w:t>
            </w:r>
          </w:p>
        </w:tc>
        <w:tc>
          <w:tcPr>
            <w:tcW w:w="1417" w:type="dxa"/>
            <w:vAlign w:val="bottom"/>
          </w:tcPr>
          <w:p w14:paraId="54689AA0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00D879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7D6675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909B96" w14:textId="00D081CE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14:paraId="39AD8AA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AE1019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469CF" w:rsidRPr="00727266" w14:paraId="3D76396B" w14:textId="77777777" w:rsidTr="00252354">
        <w:trPr>
          <w:trHeight w:val="267"/>
        </w:trPr>
        <w:tc>
          <w:tcPr>
            <w:tcW w:w="5387" w:type="dxa"/>
          </w:tcPr>
          <w:p w14:paraId="31CCC506" w14:textId="7B858593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17AF33B9" w14:textId="4C625216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3760110E" w14:textId="72F3EF3B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7B7B1F8C" w14:textId="132D911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0469CF" w:rsidRPr="00727266" w14:paraId="2FEEDBBF" w14:textId="77777777" w:rsidTr="00252354">
        <w:trPr>
          <w:trHeight w:val="267"/>
        </w:trPr>
        <w:tc>
          <w:tcPr>
            <w:tcW w:w="5387" w:type="dxa"/>
          </w:tcPr>
          <w:p w14:paraId="22C7318D" w14:textId="79710A8C" w:rsidR="000469CF" w:rsidRPr="00727266" w:rsidRDefault="000469CF" w:rsidP="00433521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4EC4B34E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B1FA34E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C8DDB9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469CF" w:rsidRPr="00727266" w14:paraId="6EFB3557" w14:textId="77777777" w:rsidTr="00252354">
        <w:trPr>
          <w:trHeight w:val="267"/>
        </w:trPr>
        <w:tc>
          <w:tcPr>
            <w:tcW w:w="5387" w:type="dxa"/>
          </w:tcPr>
          <w:p w14:paraId="67DD6137" w14:textId="363A3D52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к</w:t>
            </w:r>
            <w:r w:rsidRPr="0072726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1417" w:type="dxa"/>
            <w:vAlign w:val="bottom"/>
          </w:tcPr>
          <w:p w14:paraId="32E75B57" w14:textId="734F5039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70A7E2B5" w14:textId="44C587F4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73B12C3E" w14:textId="68FD6F2F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0469CF" w:rsidRPr="00727266" w14:paraId="370BA1E0" w14:textId="77777777" w:rsidTr="00252354">
        <w:trPr>
          <w:trHeight w:val="267"/>
        </w:trPr>
        <w:tc>
          <w:tcPr>
            <w:tcW w:w="5387" w:type="dxa"/>
          </w:tcPr>
          <w:p w14:paraId="055417BD" w14:textId="544DE6A4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061F6449" w14:textId="4B95FA5E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7D5707F4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D907C4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469CF" w:rsidRPr="00727266" w14:paraId="5E757144" w14:textId="77777777" w:rsidTr="00252354">
        <w:trPr>
          <w:trHeight w:val="267"/>
        </w:trPr>
        <w:tc>
          <w:tcPr>
            <w:tcW w:w="5387" w:type="dxa"/>
          </w:tcPr>
          <w:p w14:paraId="13FAA260" w14:textId="5A871CA3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11340389" w14:textId="0C627861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13785D43" w14:textId="38B0C894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0B9E998D" w14:textId="710B971A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0469CF" w:rsidRPr="00727266" w14:paraId="17EE7032" w14:textId="77777777" w:rsidTr="00252354">
        <w:trPr>
          <w:trHeight w:val="267"/>
        </w:trPr>
        <w:tc>
          <w:tcPr>
            <w:tcW w:w="5387" w:type="dxa"/>
          </w:tcPr>
          <w:p w14:paraId="592A355F" w14:textId="3152EA1C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 xml:space="preserve">бюджетные кредиты, полученные за счет временно свободных средств единого счета </w:t>
            </w:r>
            <w:r w:rsidRPr="00727266">
              <w:rPr>
                <w:rFonts w:ascii="PT Astra Serif" w:hAnsi="PT Astra Serif"/>
                <w:sz w:val="24"/>
                <w:szCs w:val="24"/>
              </w:rPr>
              <w:lastRenderedPageBreak/>
              <w:t>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434E631D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13D3510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298560" w14:textId="54EBF3A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123413,0</w:t>
            </w:r>
          </w:p>
        </w:tc>
      </w:tr>
      <w:tr w:rsidR="000469CF" w:rsidRPr="00727266" w14:paraId="43A8C923" w14:textId="77777777" w:rsidTr="00252354">
        <w:trPr>
          <w:trHeight w:val="267"/>
        </w:trPr>
        <w:tc>
          <w:tcPr>
            <w:tcW w:w="5387" w:type="dxa"/>
          </w:tcPr>
          <w:p w14:paraId="00E38C9C" w14:textId="3D391BFB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lastRenderedPageBreak/>
              <w:t>бюджетные кредиты, полученные из фед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рального бюджета, возврат которых ос</w:t>
            </w:r>
            <w:r w:rsidRPr="00727266">
              <w:rPr>
                <w:rFonts w:ascii="PT Astra Serif" w:hAnsi="PT Astra Serif"/>
                <w:sz w:val="24"/>
                <w:szCs w:val="24"/>
              </w:rPr>
              <w:t>у</w:t>
            </w:r>
            <w:r w:rsidRPr="00727266">
              <w:rPr>
                <w:rFonts w:ascii="PT Astra Serif" w:hAnsi="PT Astra Serif"/>
                <w:sz w:val="24"/>
                <w:szCs w:val="24"/>
              </w:rPr>
              <w:t>ществляется с учетом списания задолже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н</w:t>
            </w:r>
            <w:r w:rsidRPr="00727266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417" w:type="dxa"/>
            <w:vAlign w:val="bottom"/>
          </w:tcPr>
          <w:p w14:paraId="3495F060" w14:textId="52F344F9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77335316" w14:textId="59A9E7A9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070771E3" w14:textId="66292B1D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0469CF" w:rsidRPr="00727266" w14:paraId="5D24E925" w14:textId="77777777" w:rsidTr="00252354">
        <w:trPr>
          <w:trHeight w:val="267"/>
        </w:trPr>
        <w:tc>
          <w:tcPr>
            <w:tcW w:w="5387" w:type="dxa"/>
          </w:tcPr>
          <w:p w14:paraId="18A5510D" w14:textId="6C110FE6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19232CE7" w14:textId="77777777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57E50D6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F0276B" w14:textId="77777777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469CF" w:rsidRPr="00727266" w14:paraId="7A5E184C" w14:textId="77777777" w:rsidTr="00252354">
        <w:trPr>
          <w:trHeight w:val="267"/>
        </w:trPr>
        <w:tc>
          <w:tcPr>
            <w:tcW w:w="5387" w:type="dxa"/>
          </w:tcPr>
          <w:p w14:paraId="6AE143D8" w14:textId="06D723D5" w:rsidR="000469CF" w:rsidRPr="00727266" w:rsidRDefault="000469CF" w:rsidP="00433521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5EF4AC3B" w14:textId="06865E8D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6B802986" w14:textId="6BE5F53A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2EC5EE92" w14:textId="6FFDA02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0469CF" w:rsidRPr="00727266" w14:paraId="6B13F8AE" w14:textId="77777777" w:rsidTr="00252354">
        <w:trPr>
          <w:trHeight w:val="267"/>
        </w:trPr>
        <w:tc>
          <w:tcPr>
            <w:tcW w:w="5387" w:type="dxa"/>
          </w:tcPr>
          <w:p w14:paraId="5341B9EA" w14:textId="78382E42" w:rsidR="000469CF" w:rsidRPr="00727266" w:rsidRDefault="000469CF" w:rsidP="00433521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1B86162F" w14:textId="1E538E58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7253115,7</w:t>
            </w:r>
          </w:p>
        </w:tc>
        <w:tc>
          <w:tcPr>
            <w:tcW w:w="1418" w:type="dxa"/>
            <w:vAlign w:val="bottom"/>
          </w:tcPr>
          <w:p w14:paraId="020DCA31" w14:textId="06887CE5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-7091334,4</w:t>
            </w:r>
          </w:p>
        </w:tc>
        <w:tc>
          <w:tcPr>
            <w:tcW w:w="1559" w:type="dxa"/>
            <w:vAlign w:val="bottom"/>
          </w:tcPr>
          <w:p w14:paraId="6612675B" w14:textId="3D2C1623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b/>
                <w:sz w:val="24"/>
                <w:szCs w:val="24"/>
              </w:rPr>
              <w:t>-4163527,0</w:t>
            </w:r>
          </w:p>
        </w:tc>
      </w:tr>
      <w:tr w:rsidR="000469CF" w:rsidRPr="00727266" w14:paraId="3AD12EC0" w14:textId="77777777" w:rsidTr="00252354">
        <w:trPr>
          <w:trHeight w:val="267"/>
        </w:trPr>
        <w:tc>
          <w:tcPr>
            <w:tcW w:w="5387" w:type="dxa"/>
          </w:tcPr>
          <w:p w14:paraId="3FC80B7C" w14:textId="05FB3D51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786D6438" w14:textId="126BFD6F" w:rsidR="000469CF" w:rsidRPr="00727266" w:rsidRDefault="000469CF" w:rsidP="003B721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21091978,8</w:t>
            </w:r>
          </w:p>
        </w:tc>
        <w:tc>
          <w:tcPr>
            <w:tcW w:w="1418" w:type="dxa"/>
            <w:vAlign w:val="bottom"/>
          </w:tcPr>
          <w:p w14:paraId="17AA9FD3" w14:textId="53E636DB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2611543,4</w:t>
            </w:r>
          </w:p>
        </w:tc>
        <w:tc>
          <w:tcPr>
            <w:tcW w:w="1559" w:type="dxa"/>
            <w:vAlign w:val="bottom"/>
          </w:tcPr>
          <w:p w14:paraId="07C20F4A" w14:textId="41D35DDA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7266">
              <w:rPr>
                <w:rFonts w:ascii="PT Astra Serif" w:hAnsi="PT Astra Serif"/>
                <w:color w:val="000000"/>
                <w:sz w:val="24"/>
                <w:szCs w:val="24"/>
              </w:rPr>
              <w:t>6110464,4</w:t>
            </w:r>
          </w:p>
        </w:tc>
      </w:tr>
      <w:tr w:rsidR="000469CF" w:rsidRPr="00D16CD7" w14:paraId="49B47CEB" w14:textId="77777777" w:rsidTr="00252354">
        <w:trPr>
          <w:trHeight w:val="267"/>
        </w:trPr>
        <w:tc>
          <w:tcPr>
            <w:tcW w:w="5387" w:type="dxa"/>
          </w:tcPr>
          <w:p w14:paraId="763F29E4" w14:textId="2C292CCC" w:rsidR="000469CF" w:rsidRPr="00727266" w:rsidRDefault="000469CF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7036FD5F" w14:textId="42A85764" w:rsidR="000469CF" w:rsidRPr="00727266" w:rsidRDefault="000469CF" w:rsidP="003B72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14:paraId="08A314EF" w14:textId="4F2D6388" w:rsidR="000469CF" w:rsidRPr="00727266" w:rsidRDefault="000469CF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9702877,8</w:t>
            </w:r>
          </w:p>
        </w:tc>
        <w:tc>
          <w:tcPr>
            <w:tcW w:w="1559" w:type="dxa"/>
            <w:vAlign w:val="bottom"/>
          </w:tcPr>
          <w:p w14:paraId="7366CC32" w14:textId="67157C95" w:rsidR="000469CF" w:rsidRPr="000C433E" w:rsidRDefault="000469CF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7266">
              <w:rPr>
                <w:rFonts w:ascii="PT Astra Serif" w:hAnsi="PT Astra Serif"/>
                <w:sz w:val="24"/>
                <w:szCs w:val="24"/>
              </w:rPr>
              <w:t>10273991,4</w:t>
            </w:r>
            <w:bookmarkStart w:id="0" w:name="_GoBack"/>
            <w:bookmarkEnd w:id="0"/>
          </w:p>
        </w:tc>
      </w:tr>
    </w:tbl>
    <w:p w14:paraId="5662BD49" w14:textId="77777777" w:rsidR="000469CF" w:rsidRDefault="000469CF"/>
    <w:p w14:paraId="089C4CB3" w14:textId="77777777" w:rsidR="00566CEE" w:rsidRPr="007B4E89" w:rsidRDefault="00566CEE">
      <w:pPr>
        <w:rPr>
          <w:rFonts w:ascii="PT Astra Serif" w:hAnsi="PT Astra Serif"/>
        </w:rPr>
      </w:pPr>
    </w:p>
    <w:sectPr w:rsidR="00566CEE" w:rsidRPr="007B4E89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727266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7272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469C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33521"/>
    <w:rsid w:val="00442361"/>
    <w:rsid w:val="004702A9"/>
    <w:rsid w:val="00474F0C"/>
    <w:rsid w:val="00485312"/>
    <w:rsid w:val="00492F0A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27266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9E9F-DFC8-4D4B-A8CB-4E084CE4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22</cp:revision>
  <cp:lastPrinted>2024-12-09T10:20:00Z</cp:lastPrinted>
  <dcterms:created xsi:type="dcterms:W3CDTF">2024-12-10T13:31:00Z</dcterms:created>
  <dcterms:modified xsi:type="dcterms:W3CDTF">2025-08-22T12:48:00Z</dcterms:modified>
</cp:coreProperties>
</file>